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3CD4A">
      <w:r>
        <w:rPr>
          <w:rFonts w:ascii="Segoe UI" w:hAnsi="Segoe UI" w:eastAsia="Segoe UI" w:cs="Segoe UI"/>
          <w:i w:val="0"/>
          <w:iCs w:val="0"/>
          <w:caps w:val="0"/>
          <w:spacing w:val="0"/>
          <w:sz w:val="20"/>
          <w:szCs w:val="20"/>
          <w:shd w:val="clear" w:fill="FFFFFF"/>
        </w:rPr>
        <w:t>Nous avons lancé notre prochain Appel à propositions de projets ! Les</w:t>
      </w:r>
      <w:bookmarkStart w:id="0" w:name="_GoBack"/>
      <w:bookmarkEnd w:id="0"/>
      <w:r>
        <w:rPr>
          <w:rFonts w:ascii="Segoe UI" w:hAnsi="Segoe UI" w:eastAsia="Segoe UI" w:cs="Segoe UI"/>
          <w:i w:val="0"/>
          <w:iCs w:val="0"/>
          <w:caps w:val="0"/>
          <w:spacing w:val="0"/>
          <w:sz w:val="20"/>
          <w:szCs w:val="20"/>
          <w:shd w:val="clear" w:fill="FFFFFF"/>
        </w:rPr>
        <w:t xml:space="preserve"> propositions de projets pour le</w:t>
      </w:r>
      <w:r>
        <w:rPr>
          <w:rFonts w:hint="default" w:ascii="Segoe UI" w:hAnsi="Segoe UI" w:eastAsia="Segoe UI" w:cs="Segoe UI"/>
          <w:i w:val="0"/>
          <w:iCs w:val="0"/>
          <w:caps w:val="0"/>
          <w:spacing w:val="0"/>
          <w:sz w:val="20"/>
          <w:szCs w:val="20"/>
          <w:bdr w:val="none" w:color="auto" w:sz="0" w:space="0"/>
          <w:vertAlign w:val="baseline"/>
        </w:rPr>
        <w:t xml:space="preserve"> </w:t>
      </w:r>
      <w:r>
        <w:rPr>
          <w:rFonts w:hint="default" w:ascii="Segoe UI" w:hAnsi="Segoe UI" w:eastAsia="Segoe UI" w:cs="Segoe UI"/>
          <w:b/>
          <w:bCs/>
          <w:i w:val="0"/>
          <w:iCs w:val="0"/>
          <w:caps w:val="0"/>
          <w:color w:val="0A66C2"/>
          <w:spacing w:val="0"/>
          <w:sz w:val="20"/>
          <w:szCs w:val="20"/>
          <w:bdr w:val="none" w:color="0A66C2" w:sz="0" w:space="0"/>
          <w:vertAlign w:val="baseline"/>
        </w:rPr>
        <w:fldChar w:fldCharType="begin"/>
      </w:r>
      <w:r>
        <w:rPr>
          <w:rFonts w:hint="default" w:ascii="Segoe UI" w:hAnsi="Segoe UI" w:eastAsia="Segoe UI" w:cs="Segoe UI"/>
          <w:b/>
          <w:bCs/>
          <w:i w:val="0"/>
          <w:iCs w:val="0"/>
          <w:caps w:val="0"/>
          <w:color w:val="0A66C2"/>
          <w:spacing w:val="0"/>
          <w:sz w:val="20"/>
          <w:szCs w:val="20"/>
          <w:bdr w:val="none" w:color="0A66C2" w:sz="0" w:space="0"/>
          <w:vertAlign w:val="baseline"/>
        </w:rPr>
        <w:instrText xml:space="preserve"> HYPERLINK "https://www.linkedin.com/search/results/all/?keywords=%23ghana&amp;origin=HASH_TAG_FROM_FEED" </w:instrText>
      </w:r>
      <w:r>
        <w:rPr>
          <w:rFonts w:hint="default" w:ascii="Segoe UI" w:hAnsi="Segoe UI" w:eastAsia="Segoe UI" w:cs="Segoe UI"/>
          <w:b/>
          <w:bCs/>
          <w:i w:val="0"/>
          <w:iCs w:val="0"/>
          <w:caps w:val="0"/>
          <w:color w:val="0A66C2"/>
          <w:spacing w:val="0"/>
          <w:sz w:val="20"/>
          <w:szCs w:val="20"/>
          <w:bdr w:val="none" w:color="0A66C2" w:sz="0" w:space="0"/>
          <w:vertAlign w:val="baseline"/>
        </w:rPr>
        <w:fldChar w:fldCharType="separate"/>
      </w:r>
      <w:r>
        <w:rPr>
          <w:rStyle w:val="3"/>
          <w:rFonts w:hint="default" w:ascii="Segoe UI" w:hAnsi="Segoe UI" w:eastAsia="Segoe UI" w:cs="Segoe UI"/>
          <w:b/>
          <w:bCs/>
          <w:i w:val="0"/>
          <w:iCs w:val="0"/>
          <w:caps w:val="0"/>
          <w:color w:val="0A66C2"/>
          <w:spacing w:val="0"/>
          <w:sz w:val="20"/>
          <w:szCs w:val="20"/>
          <w:bdr w:val="none" w:color="auto" w:sz="0" w:space="0"/>
          <w:vertAlign w:val="baseline"/>
        </w:rPr>
        <w:t>hashtag</w:t>
      </w:r>
      <w:r>
        <w:rPr>
          <w:rStyle w:val="3"/>
          <w:rFonts w:hint="default" w:ascii="Segoe UI" w:hAnsi="Segoe UI" w:eastAsia="Segoe UI" w:cs="Segoe UI"/>
          <w:b/>
          <w:bCs/>
          <w:i w:val="0"/>
          <w:iCs w:val="0"/>
          <w:caps w:val="0"/>
          <w:color w:val="0A66C2"/>
          <w:spacing w:val="0"/>
          <w:sz w:val="20"/>
          <w:szCs w:val="20"/>
          <w:bdr w:val="none" w:color="0A66C2" w:sz="0" w:space="0"/>
          <w:vertAlign w:val="baseline"/>
        </w:rPr>
        <w:t>#Ghana</w:t>
      </w:r>
      <w:r>
        <w:rPr>
          <w:rFonts w:hint="default" w:ascii="Segoe UI" w:hAnsi="Segoe UI" w:eastAsia="Segoe UI" w:cs="Segoe UI"/>
          <w:b/>
          <w:bCs/>
          <w:i w:val="0"/>
          <w:iCs w:val="0"/>
          <w:caps w:val="0"/>
          <w:color w:val="0A66C2"/>
          <w:spacing w:val="0"/>
          <w:sz w:val="20"/>
          <w:szCs w:val="20"/>
          <w:bdr w:val="none" w:color="0A66C2" w:sz="0" w:space="0"/>
          <w:vertAlign w:val="baseline"/>
        </w:rPr>
        <w:fldChar w:fldCharType="end"/>
      </w:r>
      <w:r>
        <w:rPr>
          <w:rFonts w:hint="default" w:ascii="Segoe UI" w:hAnsi="Segoe UI" w:eastAsia="Segoe UI" w:cs="Segoe UI"/>
          <w:i w:val="0"/>
          <w:iCs w:val="0"/>
          <w:caps w:val="0"/>
          <w:spacing w:val="0"/>
          <w:sz w:val="20"/>
          <w:szCs w:val="20"/>
          <w:shd w:val="clear" w:fill="FFFFFF"/>
        </w:rPr>
        <w:t>, le</w:t>
      </w:r>
      <w:r>
        <w:rPr>
          <w:rFonts w:hint="default" w:ascii="Segoe UI" w:hAnsi="Segoe UI" w:eastAsia="Segoe UI" w:cs="Segoe UI"/>
          <w:i w:val="0"/>
          <w:iCs w:val="0"/>
          <w:caps w:val="0"/>
          <w:spacing w:val="0"/>
          <w:sz w:val="20"/>
          <w:szCs w:val="20"/>
          <w:bdr w:val="none" w:color="auto" w:sz="0" w:space="0"/>
          <w:vertAlign w:val="baseline"/>
        </w:rPr>
        <w:t xml:space="preserve"> </w:t>
      </w:r>
      <w:r>
        <w:rPr>
          <w:rFonts w:hint="default" w:ascii="Segoe UI" w:hAnsi="Segoe UI" w:eastAsia="Segoe UI" w:cs="Segoe UI"/>
          <w:b/>
          <w:bCs/>
          <w:i w:val="0"/>
          <w:iCs w:val="0"/>
          <w:caps w:val="0"/>
          <w:color w:val="0A66C2"/>
          <w:spacing w:val="0"/>
          <w:sz w:val="20"/>
          <w:szCs w:val="20"/>
          <w:bdr w:val="none" w:color="0A66C2" w:sz="0" w:space="0"/>
          <w:vertAlign w:val="baseline"/>
        </w:rPr>
        <w:fldChar w:fldCharType="begin"/>
      </w:r>
      <w:r>
        <w:rPr>
          <w:rFonts w:hint="default" w:ascii="Segoe UI" w:hAnsi="Segoe UI" w:eastAsia="Segoe UI" w:cs="Segoe UI"/>
          <w:b/>
          <w:bCs/>
          <w:i w:val="0"/>
          <w:iCs w:val="0"/>
          <w:caps w:val="0"/>
          <w:color w:val="0A66C2"/>
          <w:spacing w:val="0"/>
          <w:sz w:val="20"/>
          <w:szCs w:val="20"/>
          <w:bdr w:val="none" w:color="0A66C2" w:sz="0" w:space="0"/>
          <w:vertAlign w:val="baseline"/>
        </w:rPr>
        <w:instrText xml:space="preserve"> HYPERLINK "https://www.linkedin.com/search/results/all/?keywords=%23s%C3%A9n%C3%A9gal&amp;origin=HASH_TAG_FROM_FEED" </w:instrText>
      </w:r>
      <w:r>
        <w:rPr>
          <w:rFonts w:hint="default" w:ascii="Segoe UI" w:hAnsi="Segoe UI" w:eastAsia="Segoe UI" w:cs="Segoe UI"/>
          <w:b/>
          <w:bCs/>
          <w:i w:val="0"/>
          <w:iCs w:val="0"/>
          <w:caps w:val="0"/>
          <w:color w:val="0A66C2"/>
          <w:spacing w:val="0"/>
          <w:sz w:val="20"/>
          <w:szCs w:val="20"/>
          <w:bdr w:val="none" w:color="0A66C2" w:sz="0" w:space="0"/>
          <w:vertAlign w:val="baseline"/>
        </w:rPr>
        <w:fldChar w:fldCharType="separate"/>
      </w:r>
      <w:r>
        <w:rPr>
          <w:rStyle w:val="3"/>
          <w:rFonts w:hint="default" w:ascii="Segoe UI" w:hAnsi="Segoe UI" w:eastAsia="Segoe UI" w:cs="Segoe UI"/>
          <w:b/>
          <w:bCs/>
          <w:i w:val="0"/>
          <w:iCs w:val="0"/>
          <w:caps w:val="0"/>
          <w:color w:val="0A66C2"/>
          <w:spacing w:val="0"/>
          <w:sz w:val="20"/>
          <w:szCs w:val="20"/>
          <w:bdr w:val="none" w:color="auto" w:sz="0" w:space="0"/>
          <w:vertAlign w:val="baseline"/>
        </w:rPr>
        <w:t>hashtag</w:t>
      </w:r>
      <w:r>
        <w:rPr>
          <w:rStyle w:val="3"/>
          <w:rFonts w:hint="default" w:ascii="Segoe UI" w:hAnsi="Segoe UI" w:eastAsia="Segoe UI" w:cs="Segoe UI"/>
          <w:b/>
          <w:bCs/>
          <w:i w:val="0"/>
          <w:iCs w:val="0"/>
          <w:caps w:val="0"/>
          <w:color w:val="0A66C2"/>
          <w:spacing w:val="0"/>
          <w:sz w:val="20"/>
          <w:szCs w:val="20"/>
          <w:bdr w:val="none" w:color="0A66C2" w:sz="0" w:space="0"/>
          <w:vertAlign w:val="baseline"/>
        </w:rPr>
        <w:t>#Sénégal</w:t>
      </w:r>
      <w:r>
        <w:rPr>
          <w:rFonts w:hint="default" w:ascii="Segoe UI" w:hAnsi="Segoe UI" w:eastAsia="Segoe UI" w:cs="Segoe UI"/>
          <w:b/>
          <w:bCs/>
          <w:i w:val="0"/>
          <w:iCs w:val="0"/>
          <w:caps w:val="0"/>
          <w:color w:val="0A66C2"/>
          <w:spacing w:val="0"/>
          <w:sz w:val="20"/>
          <w:szCs w:val="20"/>
          <w:bdr w:val="none" w:color="0A66C2" w:sz="0" w:space="0"/>
          <w:vertAlign w:val="baseline"/>
        </w:rPr>
        <w:fldChar w:fldCharType="end"/>
      </w:r>
      <w:r>
        <w:rPr>
          <w:rFonts w:hint="default" w:ascii="Segoe UI" w:hAnsi="Segoe UI" w:eastAsia="Segoe UI" w:cs="Segoe UI"/>
          <w:i w:val="0"/>
          <w:iCs w:val="0"/>
          <w:caps w:val="0"/>
          <w:spacing w:val="0"/>
          <w:sz w:val="20"/>
          <w:szCs w:val="20"/>
          <w:bdr w:val="none" w:color="auto" w:sz="0" w:space="0"/>
          <w:vertAlign w:val="baseline"/>
        </w:rPr>
        <w:t xml:space="preserve"> </w:t>
      </w:r>
      <w:r>
        <w:rPr>
          <w:rFonts w:hint="default" w:ascii="Segoe UI" w:hAnsi="Segoe UI" w:eastAsia="Segoe UI" w:cs="Segoe UI"/>
          <w:i w:val="0"/>
          <w:iCs w:val="0"/>
          <w:caps w:val="0"/>
          <w:spacing w:val="0"/>
          <w:sz w:val="20"/>
          <w:szCs w:val="20"/>
          <w:shd w:val="clear" w:fill="FFFFFF"/>
        </w:rPr>
        <w:t>et la</w:t>
      </w:r>
      <w:r>
        <w:rPr>
          <w:rFonts w:hint="default" w:ascii="Segoe UI" w:hAnsi="Segoe UI" w:eastAsia="Segoe UI" w:cs="Segoe UI"/>
          <w:i w:val="0"/>
          <w:iCs w:val="0"/>
          <w:caps w:val="0"/>
          <w:spacing w:val="0"/>
          <w:sz w:val="20"/>
          <w:szCs w:val="20"/>
          <w:bdr w:val="none" w:color="auto" w:sz="0" w:space="0"/>
          <w:vertAlign w:val="baseline"/>
        </w:rPr>
        <w:t xml:space="preserve"> </w:t>
      </w:r>
      <w:r>
        <w:rPr>
          <w:rFonts w:hint="default" w:ascii="Segoe UI" w:hAnsi="Segoe UI" w:eastAsia="Segoe UI" w:cs="Segoe UI"/>
          <w:b/>
          <w:bCs/>
          <w:i w:val="0"/>
          <w:iCs w:val="0"/>
          <w:caps w:val="0"/>
          <w:color w:val="0A66C2"/>
          <w:spacing w:val="0"/>
          <w:sz w:val="20"/>
          <w:szCs w:val="20"/>
          <w:bdr w:val="none" w:color="0A66C2" w:sz="0" w:space="0"/>
          <w:vertAlign w:val="baseline"/>
        </w:rPr>
        <w:fldChar w:fldCharType="begin"/>
      </w:r>
      <w:r>
        <w:rPr>
          <w:rFonts w:hint="default" w:ascii="Segoe UI" w:hAnsi="Segoe UI" w:eastAsia="Segoe UI" w:cs="Segoe UI"/>
          <w:b/>
          <w:bCs/>
          <w:i w:val="0"/>
          <w:iCs w:val="0"/>
          <w:caps w:val="0"/>
          <w:color w:val="0A66C2"/>
          <w:spacing w:val="0"/>
          <w:sz w:val="20"/>
          <w:szCs w:val="20"/>
          <w:bdr w:val="none" w:color="0A66C2" w:sz="0" w:space="0"/>
          <w:vertAlign w:val="baseline"/>
        </w:rPr>
        <w:instrText xml:space="preserve"> HYPERLINK "https://www.linkedin.com/search/results/all/?keywords=%23tunisie&amp;origin=HASH_TAG_FROM_FEED" </w:instrText>
      </w:r>
      <w:r>
        <w:rPr>
          <w:rFonts w:hint="default" w:ascii="Segoe UI" w:hAnsi="Segoe UI" w:eastAsia="Segoe UI" w:cs="Segoe UI"/>
          <w:b/>
          <w:bCs/>
          <w:i w:val="0"/>
          <w:iCs w:val="0"/>
          <w:caps w:val="0"/>
          <w:color w:val="0A66C2"/>
          <w:spacing w:val="0"/>
          <w:sz w:val="20"/>
          <w:szCs w:val="20"/>
          <w:bdr w:val="none" w:color="0A66C2" w:sz="0" w:space="0"/>
          <w:vertAlign w:val="baseline"/>
        </w:rPr>
        <w:fldChar w:fldCharType="separate"/>
      </w:r>
      <w:r>
        <w:rPr>
          <w:rStyle w:val="3"/>
          <w:rFonts w:hint="default" w:ascii="Segoe UI" w:hAnsi="Segoe UI" w:eastAsia="Segoe UI" w:cs="Segoe UI"/>
          <w:b/>
          <w:bCs/>
          <w:i w:val="0"/>
          <w:iCs w:val="0"/>
          <w:caps w:val="0"/>
          <w:color w:val="0A66C2"/>
          <w:spacing w:val="0"/>
          <w:sz w:val="20"/>
          <w:szCs w:val="20"/>
          <w:bdr w:val="none" w:color="auto" w:sz="0" w:space="0"/>
          <w:vertAlign w:val="baseline"/>
        </w:rPr>
        <w:t>hashtag</w:t>
      </w:r>
      <w:r>
        <w:rPr>
          <w:rStyle w:val="3"/>
          <w:rFonts w:hint="default" w:ascii="Segoe UI" w:hAnsi="Segoe UI" w:eastAsia="Segoe UI" w:cs="Segoe UI"/>
          <w:b/>
          <w:bCs/>
          <w:i w:val="0"/>
          <w:iCs w:val="0"/>
          <w:caps w:val="0"/>
          <w:color w:val="0A66C2"/>
          <w:spacing w:val="0"/>
          <w:sz w:val="20"/>
          <w:szCs w:val="20"/>
          <w:bdr w:val="none" w:color="0A66C2" w:sz="0" w:space="0"/>
          <w:vertAlign w:val="baseline"/>
        </w:rPr>
        <w:t>#Tunisie</w:t>
      </w:r>
      <w:r>
        <w:rPr>
          <w:rFonts w:hint="default" w:ascii="Segoe UI" w:hAnsi="Segoe UI" w:eastAsia="Segoe UI" w:cs="Segoe UI"/>
          <w:b/>
          <w:bCs/>
          <w:i w:val="0"/>
          <w:iCs w:val="0"/>
          <w:caps w:val="0"/>
          <w:color w:val="0A66C2"/>
          <w:spacing w:val="0"/>
          <w:sz w:val="20"/>
          <w:szCs w:val="20"/>
          <w:bdr w:val="none" w:color="0A66C2" w:sz="0" w:space="0"/>
          <w:vertAlign w:val="baseline"/>
        </w:rPr>
        <w:fldChar w:fldCharType="end"/>
      </w:r>
      <w:r>
        <w:rPr>
          <w:rFonts w:hint="default" w:ascii="Segoe UI" w:hAnsi="Segoe UI" w:eastAsia="Segoe UI" w:cs="Segoe UI"/>
          <w:i w:val="0"/>
          <w:iCs w:val="0"/>
          <w:caps w:val="0"/>
          <w:spacing w:val="0"/>
          <w:sz w:val="20"/>
          <w:szCs w:val="20"/>
          <w:bdr w:val="none" w:color="auto" w:sz="0" w:space="0"/>
          <w:vertAlign w:val="baseline"/>
        </w:rPr>
        <w:t xml:space="preserve"> </w:t>
      </w:r>
      <w:r>
        <w:rPr>
          <w:rFonts w:hint="default" w:ascii="Segoe UI" w:hAnsi="Segoe UI" w:eastAsia="Segoe UI" w:cs="Segoe UI"/>
          <w:i w:val="0"/>
          <w:iCs w:val="0"/>
          <w:caps w:val="0"/>
          <w:spacing w:val="0"/>
          <w:sz w:val="20"/>
          <w:szCs w:val="20"/>
          <w:shd w:val="clear" w:fill="FFFFFF"/>
        </w:rPr>
        <w:t>peuvent être soumises jusqu’au 1er juin 2026. Avec nos subventions nous soutenons des projets d'investissement qui créent des emplois de qualité et des places de formation. Les entreprises privées et les entités publics peuvent postuler. Les subventions varient de 800 000 EUR à 10 millions EUR par projet et peuvent couvrir entre 25 % et 90 % du coût total de l’investissement.</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Nouveauté cette fois-ci : Des subventions supplémentaires peuvent être accordées pour des projets visant à améliorer la qualité des formations. Ces formations doivent être adaptées aux besoins du marché du travail national et permettre d'acquérir les qualifications nécessaires à une éventuelle activité professionnelle en Allemagne.</w:t>
      </w:r>
      <w:r>
        <w:rPr>
          <w:rFonts w:hint="default" w:ascii="Segoe UI" w:hAnsi="Segoe UI" w:eastAsia="Segoe UI" w:cs="Segoe UI"/>
          <w:i w:val="0"/>
          <w:iCs w:val="0"/>
          <w:caps w:val="0"/>
          <w:spacing w:val="0"/>
          <w:sz w:val="20"/>
          <w:szCs w:val="20"/>
          <w:bdr w:val="none" w:color="auto" w:sz="0" w:space="0"/>
          <w:vertAlign w:val="baseline"/>
        </w:rPr>
        <w:t xml:space="preserve"> </w:t>
      </w:r>
      <w:r>
        <w:rPr>
          <w:rFonts w:ascii="SimSun" w:hAnsi="SimSun" w:eastAsia="SimSun" w:cs="SimSun"/>
          <w:sz w:val="24"/>
          <w:szCs w:val="24"/>
        </w:rPr>
        <w:drawing>
          <wp:inline distT="0" distB="0" distL="114300" distR="114300">
            <wp:extent cx="5264785" cy="891540"/>
            <wp:effectExtent l="0" t="0" r="5715" b="10160"/>
            <wp:docPr id="1" name="Imag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IMG_256"/>
                    <pic:cNvPicPr>
                      <a:picLocks noChangeAspect="1"/>
                    </pic:cNvPicPr>
                  </pic:nvPicPr>
                  <pic:blipFill>
                    <a:blip r:embed="rId4"/>
                    <a:stretch>
                      <a:fillRect/>
                    </a:stretch>
                  </pic:blipFill>
                  <pic:spPr>
                    <a:xfrm>
                      <a:off x="0" y="0"/>
                      <a:ext cx="5264785" cy="89154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D262B"/>
    <w:rsid w:val="12BD2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2026-04-17T11:19:00Z</dcterms:created>
  <dc:creator>LENOVO</dc:creator>
  <cp:lastModifiedBy>LENOVO</cp:lastModifiedBy>
  <dcterms:modified xsi:type="dcterms:W3CDTF">2026-04-17T11:20:45Z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1036-12.1.0.25242</vt:lpwstr>
  </property>
  <property fmtid="{D5CDD505-2E9C-101B-9397-08002B2CF9AE}" pid="3" name="ICV">
    <vt:lpwstr>C88533DC7A2E43FEA3F32C51FCD7A94D_11</vt:lpwstr>
  </property>
  <property fmtid="{D5CDD505-2E9C-101B-9397-08002B2CF9AE}" pid="4" name="KSOTemplateDocerSaveRecord">
    <vt:lpwstr>eyJoZGlkIjoiZjU1NmM2ZWEyNDg1NTIyMzNjNzFhNzg3MGFkOWQ2MmIifQ==</vt:lpwstr>
  </property>
</Properties>
</file>